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C32" w:rsidRPr="00284C32" w:rsidRDefault="00284C32" w:rsidP="00284C32">
      <w:pPr>
        <w:pStyle w:val="NoSpacing"/>
        <w:rPr>
          <w:rFonts w:ascii="Times New Roman" w:hAnsi="Times New Roman" w:cs="Times New Roman"/>
          <w:lang w:val="sr-Cyrl-BA"/>
        </w:rPr>
      </w:pPr>
      <w:r w:rsidRPr="00284C32">
        <w:rPr>
          <w:rFonts w:ascii="Times New Roman" w:hAnsi="Times New Roman" w:cs="Times New Roman"/>
          <w:lang w:val="sr-Cyrl-BA"/>
        </w:rPr>
        <w:t xml:space="preserve">ЈАВНА УСТАНОВА </w:t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  <w:t>-приједлог-</w:t>
      </w:r>
    </w:p>
    <w:p w:rsidR="00284C32" w:rsidRPr="00284C32" w:rsidRDefault="00284C32" w:rsidP="00284C32">
      <w:pPr>
        <w:pStyle w:val="NoSpacing"/>
        <w:rPr>
          <w:rFonts w:ascii="Times New Roman" w:hAnsi="Times New Roman" w:cs="Times New Roman"/>
          <w:lang w:val="sr-Cyrl-BA"/>
        </w:rPr>
      </w:pPr>
      <w:r w:rsidRPr="00284C32">
        <w:rPr>
          <w:rFonts w:ascii="Times New Roman" w:hAnsi="Times New Roman" w:cs="Times New Roman"/>
          <w:lang w:val="sr-Cyrl-BA"/>
        </w:rPr>
        <w:t>БАЊА „ДВОРОВИ“, ДВОРОВИ</w:t>
      </w:r>
    </w:p>
    <w:p w:rsidR="00284C32" w:rsidRPr="00284C32" w:rsidRDefault="001B0616" w:rsidP="00284C32">
      <w:pPr>
        <w:pStyle w:val="NoSpacing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Број: 04-95</w:t>
      </w:r>
      <w:r w:rsidR="009B265C">
        <w:rPr>
          <w:rFonts w:ascii="Times New Roman" w:hAnsi="Times New Roman" w:cs="Times New Roman"/>
          <w:lang w:val="sr-Cyrl-BA"/>
        </w:rPr>
        <w:t>/2026</w:t>
      </w:r>
    </w:p>
    <w:p w:rsidR="00284C32" w:rsidRPr="00284C32" w:rsidRDefault="00284C32" w:rsidP="00284C32">
      <w:pPr>
        <w:pStyle w:val="NoSpacing"/>
        <w:rPr>
          <w:rFonts w:ascii="Times New Roman" w:hAnsi="Times New Roman" w:cs="Times New Roman"/>
          <w:lang w:val="sr-Cyrl-BA"/>
        </w:rPr>
      </w:pPr>
      <w:r w:rsidRPr="00284C32">
        <w:rPr>
          <w:rFonts w:ascii="Times New Roman" w:hAnsi="Times New Roman" w:cs="Times New Roman"/>
          <w:lang w:val="sr-Cyrl-BA"/>
        </w:rPr>
        <w:t xml:space="preserve">Датум: </w:t>
      </w:r>
      <w:r w:rsidR="00607077">
        <w:rPr>
          <w:rFonts w:ascii="Times New Roman" w:hAnsi="Times New Roman" w:cs="Times New Roman"/>
          <w:lang/>
        </w:rPr>
        <w:t>22</w:t>
      </w:r>
      <w:r w:rsidR="00B44586">
        <w:rPr>
          <w:rFonts w:ascii="Times New Roman" w:hAnsi="Times New Roman" w:cs="Times New Roman"/>
        </w:rPr>
        <w:t>.04</w:t>
      </w:r>
      <w:r w:rsidR="009B265C">
        <w:rPr>
          <w:rFonts w:ascii="Times New Roman" w:hAnsi="Times New Roman" w:cs="Times New Roman"/>
          <w:lang w:val="sr-Cyrl-BA"/>
        </w:rPr>
        <w:t>.2026</w:t>
      </w:r>
      <w:r w:rsidRPr="00284C32">
        <w:rPr>
          <w:rFonts w:ascii="Times New Roman" w:hAnsi="Times New Roman" w:cs="Times New Roman"/>
          <w:lang w:val="sr-Cyrl-BA"/>
        </w:rPr>
        <w:t>.год.</w:t>
      </w:r>
    </w:p>
    <w:p w:rsidR="00426C5B" w:rsidRPr="00284C32" w:rsidRDefault="00284C32">
      <w:pPr>
        <w:rPr>
          <w:sz w:val="24"/>
          <w:lang w:val="sr-Cyrl-BA"/>
        </w:rPr>
      </w:pPr>
      <w:r>
        <w:rPr>
          <w:sz w:val="24"/>
          <w:lang w:val="sr-Cyrl-BA"/>
        </w:rPr>
        <w:t xml:space="preserve">     </w:t>
      </w:r>
    </w:p>
    <w:p w:rsidR="00762AE1" w:rsidRPr="00343FCA" w:rsidRDefault="00426C5B" w:rsidP="00284C32">
      <w:pPr>
        <w:jc w:val="both"/>
        <w:rPr>
          <w:rFonts w:ascii="Times New Roman" w:hAnsi="Times New Roman" w:cs="Times New Roman"/>
          <w:sz w:val="32"/>
          <w:szCs w:val="32"/>
          <w:lang w:val="sr-Cyrl-BA"/>
        </w:rPr>
      </w:pPr>
      <w:r w:rsidRPr="00284C32">
        <w:rPr>
          <w:rFonts w:ascii="Times New Roman" w:hAnsi="Times New Roman" w:cs="Times New Roman"/>
          <w:sz w:val="24"/>
          <w:lang w:val="sr-Cyrl-BA"/>
        </w:rPr>
        <w:t xml:space="preserve">             </w:t>
      </w:r>
      <w:r w:rsidR="00202552" w:rsidRPr="00284C32">
        <w:rPr>
          <w:rFonts w:ascii="Times New Roman" w:hAnsi="Times New Roman" w:cs="Times New Roman"/>
          <w:sz w:val="24"/>
          <w:lang w:val="sr-Cyrl-BA"/>
        </w:rPr>
        <w:t xml:space="preserve">  </w:t>
      </w:r>
      <w:r w:rsidRPr="00284C32">
        <w:rPr>
          <w:rFonts w:ascii="Times New Roman" w:hAnsi="Times New Roman" w:cs="Times New Roman"/>
          <w:sz w:val="24"/>
          <w:lang w:val="sr-Cyrl-BA"/>
        </w:rPr>
        <w:t>На основу члана 7. Став 1. Тачка љ. Закона о Јавним предузећима (Службени гласник Републике Српске број: 75/04 и</w:t>
      </w:r>
      <w:r w:rsidR="00284C32">
        <w:rPr>
          <w:rFonts w:ascii="Times New Roman" w:hAnsi="Times New Roman" w:cs="Times New Roman"/>
          <w:sz w:val="24"/>
          <w:lang w:val="sr-Cyrl-BA"/>
        </w:rPr>
        <w:t xml:space="preserve"> 78/11) и члана 35. Статута ЈУ</w:t>
      </w:r>
      <w:r w:rsidRPr="00284C32">
        <w:rPr>
          <w:rFonts w:ascii="Times New Roman" w:hAnsi="Times New Roman" w:cs="Times New Roman"/>
          <w:sz w:val="24"/>
          <w:lang w:val="sr-Cyrl-BA"/>
        </w:rPr>
        <w:t xml:space="preserve"> Бања „Дворови“ Дворови; те члана 5. и члана 17. Послов</w:t>
      </w:r>
      <w:r w:rsidR="00284C32">
        <w:rPr>
          <w:rFonts w:ascii="Times New Roman" w:hAnsi="Times New Roman" w:cs="Times New Roman"/>
          <w:sz w:val="24"/>
          <w:lang w:val="sr-Cyrl-BA"/>
        </w:rPr>
        <w:t xml:space="preserve">ника о раду Управног одбора ЈУ Бања „Дворови“ Дворови број: </w:t>
      </w:r>
      <w:r w:rsidRPr="00284C32">
        <w:rPr>
          <w:rFonts w:ascii="Times New Roman" w:hAnsi="Times New Roman" w:cs="Times New Roman"/>
          <w:sz w:val="24"/>
          <w:lang w:val="sr-Cyrl-BA"/>
        </w:rPr>
        <w:t xml:space="preserve">01-1288/18 </w:t>
      </w:r>
      <w:r w:rsidR="00284C32">
        <w:rPr>
          <w:rFonts w:ascii="Times New Roman" w:hAnsi="Times New Roman" w:cs="Times New Roman"/>
          <w:sz w:val="24"/>
          <w:lang w:val="sr-Cyrl-BA"/>
        </w:rPr>
        <w:t xml:space="preserve">од 17.02.2018.год. </w:t>
      </w:r>
      <w:r w:rsidR="00D16F61">
        <w:rPr>
          <w:rFonts w:ascii="Times New Roman" w:hAnsi="Times New Roman" w:cs="Times New Roman"/>
          <w:sz w:val="24"/>
          <w:lang w:val="sr-Cyrl-BA"/>
        </w:rPr>
        <w:t>в.д.</w:t>
      </w:r>
      <w:r w:rsidR="00284C32">
        <w:rPr>
          <w:rFonts w:ascii="Times New Roman" w:hAnsi="Times New Roman" w:cs="Times New Roman"/>
          <w:sz w:val="24"/>
          <w:lang w:val="sr-Cyrl-BA"/>
        </w:rPr>
        <w:t xml:space="preserve">Управни одбор ЈУ </w:t>
      </w:r>
      <w:r w:rsidRPr="00284C32">
        <w:rPr>
          <w:rFonts w:ascii="Times New Roman" w:hAnsi="Times New Roman" w:cs="Times New Roman"/>
          <w:sz w:val="24"/>
          <w:lang w:val="sr-Cyrl-BA"/>
        </w:rPr>
        <w:t>Бање „Дворови“ Дворови</w:t>
      </w:r>
      <w:r w:rsidR="0076685E" w:rsidRPr="00284C32">
        <w:rPr>
          <w:rFonts w:ascii="Times New Roman" w:hAnsi="Times New Roman" w:cs="Times New Roman"/>
          <w:sz w:val="24"/>
          <w:lang w:val="sr-Cyrl-BA"/>
        </w:rPr>
        <w:t xml:space="preserve"> на својој </w:t>
      </w:r>
      <w:r w:rsidR="001B0616">
        <w:rPr>
          <w:rFonts w:ascii="Times New Roman" w:hAnsi="Times New Roman" w:cs="Times New Roman"/>
          <w:sz w:val="24"/>
          <w:lang/>
        </w:rPr>
        <w:t xml:space="preserve">I </w:t>
      </w:r>
      <w:r w:rsidR="001B0616">
        <w:rPr>
          <w:rFonts w:ascii="Times New Roman" w:hAnsi="Times New Roman" w:cs="Times New Roman"/>
          <w:sz w:val="24"/>
          <w:lang/>
        </w:rPr>
        <w:t>редовној</w:t>
      </w:r>
      <w:r w:rsidR="00284C32">
        <w:rPr>
          <w:rFonts w:ascii="Times New Roman" w:hAnsi="Times New Roman" w:cs="Times New Roman"/>
          <w:sz w:val="24"/>
          <w:lang/>
        </w:rPr>
        <w:t xml:space="preserve"> </w:t>
      </w:r>
      <w:r w:rsidR="0076685E" w:rsidRPr="00284C32">
        <w:rPr>
          <w:rFonts w:ascii="Times New Roman" w:hAnsi="Times New Roman" w:cs="Times New Roman"/>
          <w:sz w:val="24"/>
          <w:lang w:val="sr-Cyrl-BA"/>
        </w:rPr>
        <w:t>с</w:t>
      </w:r>
      <w:r w:rsidR="009B265C">
        <w:rPr>
          <w:rFonts w:ascii="Times New Roman" w:hAnsi="Times New Roman" w:cs="Times New Roman"/>
          <w:sz w:val="24"/>
          <w:lang w:val="sr-Cyrl-BA"/>
        </w:rPr>
        <w:t xml:space="preserve">једници одржаној дана </w:t>
      </w:r>
      <w:r w:rsidR="001B0616">
        <w:rPr>
          <w:rFonts w:ascii="Times New Roman" w:hAnsi="Times New Roman" w:cs="Times New Roman"/>
          <w:sz w:val="24"/>
          <w:lang/>
        </w:rPr>
        <w:t>22</w:t>
      </w:r>
      <w:r w:rsidR="00284C32">
        <w:rPr>
          <w:rFonts w:ascii="Times New Roman" w:hAnsi="Times New Roman" w:cs="Times New Roman"/>
          <w:sz w:val="24"/>
          <w:lang w:val="sr-Cyrl-BA"/>
        </w:rPr>
        <w:t>.04.202</w:t>
      </w:r>
      <w:r w:rsidR="009B265C">
        <w:rPr>
          <w:rFonts w:ascii="Times New Roman" w:hAnsi="Times New Roman" w:cs="Times New Roman"/>
          <w:sz w:val="24"/>
          <w:lang/>
        </w:rPr>
        <w:t>6</w:t>
      </w:r>
      <w:r w:rsidR="00284C32">
        <w:rPr>
          <w:rFonts w:ascii="Times New Roman" w:hAnsi="Times New Roman" w:cs="Times New Roman"/>
          <w:sz w:val="24"/>
          <w:lang/>
        </w:rPr>
        <w:t>.</w:t>
      </w:r>
      <w:r w:rsidR="0076685E" w:rsidRPr="00284C32">
        <w:rPr>
          <w:rFonts w:ascii="Times New Roman" w:hAnsi="Times New Roman" w:cs="Times New Roman"/>
          <w:sz w:val="24"/>
          <w:lang w:val="sr-Cyrl-BA"/>
        </w:rPr>
        <w:t xml:space="preserve"> године, утврђује предлог</w:t>
      </w:r>
    </w:p>
    <w:p w:rsidR="0076685E" w:rsidRPr="00343FCA" w:rsidRDefault="0076685E" w:rsidP="0076685E">
      <w:pPr>
        <w:jc w:val="center"/>
        <w:rPr>
          <w:rFonts w:ascii="Times New Roman" w:hAnsi="Times New Roman" w:cs="Times New Roman"/>
          <w:sz w:val="32"/>
          <w:szCs w:val="32"/>
          <w:lang w:val="sr-Cyrl-BA"/>
        </w:rPr>
      </w:pPr>
      <w:r w:rsidRPr="00343FCA">
        <w:rPr>
          <w:rFonts w:ascii="Times New Roman" w:hAnsi="Times New Roman" w:cs="Times New Roman"/>
          <w:sz w:val="32"/>
          <w:szCs w:val="32"/>
          <w:lang w:val="sr-Cyrl-BA"/>
        </w:rPr>
        <w:t>О</w:t>
      </w:r>
      <w:r w:rsidR="009459F0">
        <w:rPr>
          <w:rFonts w:ascii="Times New Roman" w:hAnsi="Times New Roman" w:cs="Times New Roman"/>
          <w:sz w:val="32"/>
          <w:szCs w:val="32"/>
          <w:lang w:val="sr-Cyrl-BA"/>
        </w:rPr>
        <w:t xml:space="preserve"> </w:t>
      </w:r>
      <w:r w:rsidRPr="00343FCA">
        <w:rPr>
          <w:rFonts w:ascii="Times New Roman" w:hAnsi="Times New Roman" w:cs="Times New Roman"/>
          <w:sz w:val="32"/>
          <w:szCs w:val="32"/>
          <w:lang w:val="sr-Cyrl-BA"/>
        </w:rPr>
        <w:t>Д</w:t>
      </w:r>
      <w:r w:rsidR="009459F0">
        <w:rPr>
          <w:rFonts w:ascii="Times New Roman" w:hAnsi="Times New Roman" w:cs="Times New Roman"/>
          <w:sz w:val="32"/>
          <w:szCs w:val="32"/>
          <w:lang w:val="sr-Cyrl-BA"/>
        </w:rPr>
        <w:t xml:space="preserve"> </w:t>
      </w:r>
      <w:r w:rsidRPr="00343FCA">
        <w:rPr>
          <w:rFonts w:ascii="Times New Roman" w:hAnsi="Times New Roman" w:cs="Times New Roman"/>
          <w:sz w:val="32"/>
          <w:szCs w:val="32"/>
          <w:lang w:val="sr-Cyrl-BA"/>
        </w:rPr>
        <w:t>Л</w:t>
      </w:r>
      <w:r w:rsidR="009459F0">
        <w:rPr>
          <w:rFonts w:ascii="Times New Roman" w:hAnsi="Times New Roman" w:cs="Times New Roman"/>
          <w:sz w:val="32"/>
          <w:szCs w:val="32"/>
          <w:lang w:val="sr-Cyrl-BA"/>
        </w:rPr>
        <w:t xml:space="preserve"> </w:t>
      </w:r>
      <w:r w:rsidRPr="00343FCA">
        <w:rPr>
          <w:rFonts w:ascii="Times New Roman" w:hAnsi="Times New Roman" w:cs="Times New Roman"/>
          <w:sz w:val="32"/>
          <w:szCs w:val="32"/>
          <w:lang w:val="sr-Cyrl-BA"/>
        </w:rPr>
        <w:t>У</w:t>
      </w:r>
      <w:r w:rsidR="009459F0">
        <w:rPr>
          <w:rFonts w:ascii="Times New Roman" w:hAnsi="Times New Roman" w:cs="Times New Roman"/>
          <w:sz w:val="32"/>
          <w:szCs w:val="32"/>
          <w:lang w:val="sr-Cyrl-BA"/>
        </w:rPr>
        <w:t xml:space="preserve"> </w:t>
      </w:r>
      <w:r w:rsidRPr="00343FCA">
        <w:rPr>
          <w:rFonts w:ascii="Times New Roman" w:hAnsi="Times New Roman" w:cs="Times New Roman"/>
          <w:sz w:val="32"/>
          <w:szCs w:val="32"/>
          <w:lang w:val="sr-Cyrl-BA"/>
        </w:rPr>
        <w:t>К</w:t>
      </w:r>
      <w:r w:rsidR="009459F0">
        <w:rPr>
          <w:rFonts w:ascii="Times New Roman" w:hAnsi="Times New Roman" w:cs="Times New Roman"/>
          <w:sz w:val="32"/>
          <w:szCs w:val="32"/>
          <w:lang w:val="sr-Cyrl-BA"/>
        </w:rPr>
        <w:t xml:space="preserve"> </w:t>
      </w:r>
      <w:r w:rsidRPr="00343FCA">
        <w:rPr>
          <w:rFonts w:ascii="Times New Roman" w:hAnsi="Times New Roman" w:cs="Times New Roman"/>
          <w:sz w:val="32"/>
          <w:szCs w:val="32"/>
          <w:lang w:val="sr-Cyrl-BA"/>
        </w:rPr>
        <w:t>Е</w:t>
      </w:r>
    </w:p>
    <w:p w:rsidR="0076685E" w:rsidRPr="009459F0" w:rsidRDefault="009B265C" w:rsidP="0076685E">
      <w:pPr>
        <w:jc w:val="center"/>
        <w:rPr>
          <w:rFonts w:ascii="Times New Roman" w:hAnsi="Times New Roman" w:cs="Times New Roman"/>
          <w:sz w:val="28"/>
          <w:szCs w:val="28"/>
          <w:lang w:val="sr-Cyrl-BA"/>
        </w:rPr>
      </w:pPr>
      <w:r>
        <w:rPr>
          <w:rFonts w:ascii="Times New Roman" w:hAnsi="Times New Roman" w:cs="Times New Roman"/>
          <w:sz w:val="28"/>
          <w:szCs w:val="28"/>
          <w:lang w:val="sr-Cyrl-BA"/>
        </w:rPr>
        <w:t>о расподјели добити из 202</w:t>
      </w:r>
      <w:r>
        <w:rPr>
          <w:rFonts w:ascii="Times New Roman" w:hAnsi="Times New Roman" w:cs="Times New Roman"/>
          <w:sz w:val="28"/>
          <w:szCs w:val="28"/>
          <w:lang/>
        </w:rPr>
        <w:t>5</w:t>
      </w:r>
      <w:r w:rsidR="0076685E" w:rsidRPr="009459F0">
        <w:rPr>
          <w:rFonts w:ascii="Times New Roman" w:hAnsi="Times New Roman" w:cs="Times New Roman"/>
          <w:sz w:val="28"/>
          <w:szCs w:val="28"/>
          <w:lang w:val="sr-Cyrl-BA"/>
        </w:rPr>
        <w:t>. године</w:t>
      </w:r>
    </w:p>
    <w:p w:rsidR="0076685E" w:rsidRPr="00284C32" w:rsidRDefault="00284C32" w:rsidP="0076685E">
      <w:pPr>
        <w:jc w:val="center"/>
        <w:rPr>
          <w:rFonts w:ascii="Times New Roman" w:hAnsi="Times New Roman" w:cs="Times New Roman"/>
          <w:sz w:val="24"/>
          <w:lang/>
        </w:rPr>
      </w:pPr>
      <w:r>
        <w:rPr>
          <w:rFonts w:ascii="Times New Roman" w:hAnsi="Times New Roman" w:cs="Times New Roman"/>
          <w:sz w:val="24"/>
          <w:lang/>
        </w:rPr>
        <w:t>I</w:t>
      </w:r>
    </w:p>
    <w:p w:rsidR="0076685E" w:rsidRPr="00284C32" w:rsidRDefault="0076685E" w:rsidP="00284C32">
      <w:pPr>
        <w:jc w:val="both"/>
        <w:rPr>
          <w:rFonts w:ascii="Times New Roman" w:hAnsi="Times New Roman" w:cs="Times New Roman"/>
          <w:sz w:val="24"/>
          <w:lang w:val="sr-Cyrl-BA"/>
        </w:rPr>
      </w:pPr>
      <w:r w:rsidRPr="00284C32">
        <w:rPr>
          <w:rFonts w:ascii="Times New Roman" w:hAnsi="Times New Roman" w:cs="Times New Roman"/>
          <w:sz w:val="24"/>
          <w:lang w:val="sr-Cyrl-BA"/>
        </w:rPr>
        <w:t xml:space="preserve">           </w:t>
      </w:r>
      <w:r w:rsidR="00202552" w:rsidRPr="00284C32">
        <w:rPr>
          <w:rFonts w:ascii="Times New Roman" w:hAnsi="Times New Roman" w:cs="Times New Roman"/>
          <w:sz w:val="24"/>
          <w:lang w:val="sr-Cyrl-BA"/>
        </w:rPr>
        <w:t xml:space="preserve">  </w:t>
      </w:r>
      <w:r w:rsidRPr="00284C32">
        <w:rPr>
          <w:rFonts w:ascii="Times New Roman" w:hAnsi="Times New Roman" w:cs="Times New Roman"/>
          <w:sz w:val="24"/>
          <w:lang w:val="sr-Cyrl-BA"/>
        </w:rPr>
        <w:t xml:space="preserve"> На осн</w:t>
      </w:r>
      <w:r w:rsidR="00284C32">
        <w:rPr>
          <w:rFonts w:ascii="Times New Roman" w:hAnsi="Times New Roman" w:cs="Times New Roman"/>
          <w:sz w:val="24"/>
          <w:lang w:val="sr-Cyrl-BA"/>
        </w:rPr>
        <w:t>ову Финансинског извјештаја Ј</w:t>
      </w:r>
      <w:r w:rsidR="00284C32">
        <w:rPr>
          <w:rFonts w:ascii="Times New Roman" w:hAnsi="Times New Roman" w:cs="Times New Roman"/>
          <w:sz w:val="24"/>
          <w:lang/>
        </w:rPr>
        <w:t>У</w:t>
      </w:r>
      <w:r w:rsidRPr="00284C32">
        <w:rPr>
          <w:rFonts w:ascii="Times New Roman" w:hAnsi="Times New Roman" w:cs="Times New Roman"/>
          <w:sz w:val="24"/>
          <w:lang w:val="sr-Cyrl-BA"/>
        </w:rPr>
        <w:t xml:space="preserve"> Бања „Дворови“ Двор</w:t>
      </w:r>
      <w:r w:rsidR="009B265C">
        <w:rPr>
          <w:rFonts w:ascii="Times New Roman" w:hAnsi="Times New Roman" w:cs="Times New Roman"/>
          <w:sz w:val="24"/>
          <w:lang w:val="sr-Cyrl-BA"/>
        </w:rPr>
        <w:t>ови за период 01.01.- 31.12.202</w:t>
      </w:r>
      <w:r w:rsidR="009B265C">
        <w:rPr>
          <w:rFonts w:ascii="Times New Roman" w:hAnsi="Times New Roman" w:cs="Times New Roman"/>
          <w:sz w:val="24"/>
          <w:lang/>
        </w:rPr>
        <w:t>5.</w:t>
      </w:r>
      <w:r w:rsidRPr="00284C32">
        <w:rPr>
          <w:rFonts w:ascii="Times New Roman" w:hAnsi="Times New Roman" w:cs="Times New Roman"/>
          <w:sz w:val="24"/>
          <w:lang w:val="sr-Cyrl-BA"/>
        </w:rPr>
        <w:t xml:space="preserve"> године, ревидираног од стр</w:t>
      </w:r>
      <w:r w:rsidR="009B265C">
        <w:rPr>
          <w:rFonts w:ascii="Times New Roman" w:hAnsi="Times New Roman" w:cs="Times New Roman"/>
          <w:sz w:val="24"/>
          <w:lang w:val="sr-Cyrl-BA"/>
        </w:rPr>
        <w:t>ане независног ревизора „Реви</w:t>
      </w:r>
      <w:r w:rsidR="009B265C">
        <w:rPr>
          <w:rFonts w:ascii="Times New Roman" w:hAnsi="Times New Roman" w:cs="Times New Roman"/>
          <w:sz w:val="24"/>
          <w:lang/>
        </w:rPr>
        <w:t>дере</w:t>
      </w:r>
      <w:r w:rsidRPr="00284C32">
        <w:rPr>
          <w:rFonts w:ascii="Times New Roman" w:hAnsi="Times New Roman" w:cs="Times New Roman"/>
          <w:sz w:val="24"/>
          <w:lang w:val="sr-Cyrl-BA"/>
        </w:rPr>
        <w:t>“</w:t>
      </w:r>
      <w:r w:rsidR="00284C32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284C32">
        <w:rPr>
          <w:rFonts w:ascii="Times New Roman" w:hAnsi="Times New Roman" w:cs="Times New Roman"/>
          <w:sz w:val="24"/>
          <w:lang w:val="sr-Cyrl-BA"/>
        </w:rPr>
        <w:t>д.о.о. Б</w:t>
      </w:r>
      <w:r w:rsidR="001E4FEC" w:rsidRPr="00284C32">
        <w:rPr>
          <w:rFonts w:ascii="Times New Roman" w:hAnsi="Times New Roman" w:cs="Times New Roman"/>
          <w:sz w:val="24"/>
          <w:lang w:val="sr-Cyrl-BA"/>
        </w:rPr>
        <w:t xml:space="preserve">ијељина, </w:t>
      </w:r>
      <w:r w:rsidR="00284C32">
        <w:rPr>
          <w:rFonts w:ascii="Times New Roman" w:hAnsi="Times New Roman" w:cs="Times New Roman"/>
          <w:sz w:val="24"/>
          <w:lang w:val="sr-Cyrl-BA"/>
        </w:rPr>
        <w:t>утврђена је остварена</w:t>
      </w:r>
      <w:r w:rsidR="009B265C">
        <w:rPr>
          <w:rFonts w:ascii="Times New Roman" w:hAnsi="Times New Roman" w:cs="Times New Roman"/>
          <w:sz w:val="24"/>
          <w:lang w:val="sr-Cyrl-BA"/>
        </w:rPr>
        <w:t xml:space="preserve"> нето</w:t>
      </w:r>
      <w:r w:rsidR="00284C32">
        <w:rPr>
          <w:rFonts w:ascii="Times New Roman" w:hAnsi="Times New Roman" w:cs="Times New Roman"/>
          <w:sz w:val="24"/>
          <w:lang w:val="sr-Cyrl-BA"/>
        </w:rPr>
        <w:t xml:space="preserve"> добит ЈУ</w:t>
      </w:r>
      <w:r w:rsidR="001E4FEC" w:rsidRPr="00284C32">
        <w:rPr>
          <w:rFonts w:ascii="Times New Roman" w:hAnsi="Times New Roman" w:cs="Times New Roman"/>
          <w:sz w:val="24"/>
          <w:lang w:val="sr-Cyrl-BA"/>
        </w:rPr>
        <w:t xml:space="preserve"> Бања „Дворови“</w:t>
      </w:r>
      <w:r w:rsidR="00284C32">
        <w:rPr>
          <w:rFonts w:ascii="Times New Roman" w:hAnsi="Times New Roman" w:cs="Times New Roman"/>
          <w:sz w:val="24"/>
          <w:lang w:val="sr-Cyrl-BA"/>
        </w:rPr>
        <w:t xml:space="preserve"> </w:t>
      </w:r>
      <w:r w:rsidR="009B265C">
        <w:rPr>
          <w:rFonts w:ascii="Times New Roman" w:hAnsi="Times New Roman" w:cs="Times New Roman"/>
          <w:sz w:val="24"/>
          <w:lang w:val="sr-Cyrl-BA"/>
        </w:rPr>
        <w:t xml:space="preserve"> у износу од:  125.640,18 </w:t>
      </w:r>
      <w:r w:rsidR="001E4FEC" w:rsidRPr="00284C32">
        <w:rPr>
          <w:rFonts w:ascii="Times New Roman" w:hAnsi="Times New Roman" w:cs="Times New Roman"/>
          <w:sz w:val="24"/>
          <w:lang w:val="sr-Cyrl-BA"/>
        </w:rPr>
        <w:t>КМ</w:t>
      </w:r>
      <w:r w:rsidR="00284C32">
        <w:rPr>
          <w:rFonts w:ascii="Times New Roman" w:hAnsi="Times New Roman" w:cs="Times New Roman"/>
          <w:sz w:val="24"/>
          <w:lang w:val="sr-Cyrl-BA"/>
        </w:rPr>
        <w:t>.</w:t>
      </w:r>
    </w:p>
    <w:p w:rsidR="001E4FEC" w:rsidRPr="00284C32" w:rsidRDefault="00284C32" w:rsidP="001E4FEC">
      <w:pPr>
        <w:jc w:val="center"/>
        <w:rPr>
          <w:rFonts w:ascii="Times New Roman" w:hAnsi="Times New Roman" w:cs="Times New Roman"/>
          <w:sz w:val="24"/>
          <w:lang/>
        </w:rPr>
      </w:pPr>
      <w:r>
        <w:rPr>
          <w:rFonts w:ascii="Times New Roman" w:hAnsi="Times New Roman" w:cs="Times New Roman"/>
          <w:sz w:val="24"/>
          <w:lang/>
        </w:rPr>
        <w:t>II</w:t>
      </w:r>
    </w:p>
    <w:p w:rsidR="001E4FEC" w:rsidRDefault="001E4FEC" w:rsidP="002C47D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84C32">
        <w:rPr>
          <w:rFonts w:ascii="Times New Roman" w:hAnsi="Times New Roman" w:cs="Times New Roman"/>
          <w:sz w:val="24"/>
          <w:szCs w:val="24"/>
          <w:lang w:val="sr-Cyrl-BA"/>
        </w:rPr>
        <w:t xml:space="preserve">          </w:t>
      </w:r>
      <w:r w:rsidR="00202552" w:rsidRPr="00284C32">
        <w:rPr>
          <w:rFonts w:ascii="Times New Roman" w:hAnsi="Times New Roman" w:cs="Times New Roman"/>
          <w:sz w:val="24"/>
          <w:szCs w:val="24"/>
          <w:lang w:val="sr-Cyrl-BA"/>
        </w:rPr>
        <w:t xml:space="preserve">   </w:t>
      </w:r>
      <w:r w:rsidRPr="00284C32">
        <w:rPr>
          <w:rFonts w:ascii="Times New Roman" w:hAnsi="Times New Roman" w:cs="Times New Roman"/>
          <w:sz w:val="24"/>
          <w:szCs w:val="24"/>
          <w:lang w:val="sr-Cyrl-BA"/>
        </w:rPr>
        <w:t xml:space="preserve"> Остварена добит из члана 1. Приједлога Одлуке распоредиће се на начин како слиједи:</w:t>
      </w:r>
    </w:p>
    <w:p w:rsidR="009B265C" w:rsidRPr="00284C32" w:rsidRDefault="009B265C" w:rsidP="002C47D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4FEC" w:rsidRPr="00284C32" w:rsidRDefault="001E4FEC" w:rsidP="00284C3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  <w:r w:rsidRPr="00284C32">
        <w:rPr>
          <w:rFonts w:ascii="Times New Roman" w:hAnsi="Times New Roman" w:cs="Times New Roman"/>
          <w:sz w:val="24"/>
          <w:szCs w:val="24"/>
          <w:lang w:val="sr-Cyrl-BA"/>
        </w:rPr>
        <w:t>-</w:t>
      </w:r>
      <w:r w:rsidR="008E0D33" w:rsidRPr="00284C32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 w:rsidRPr="00284C32">
        <w:rPr>
          <w:rFonts w:ascii="Times New Roman" w:hAnsi="Times New Roman" w:cs="Times New Roman"/>
          <w:sz w:val="24"/>
          <w:szCs w:val="24"/>
          <w:lang w:val="sr-Cyrl-BA"/>
        </w:rPr>
        <w:t>5% од остваре</w:t>
      </w:r>
      <w:r w:rsidR="007409A3">
        <w:rPr>
          <w:rFonts w:ascii="Times New Roman" w:hAnsi="Times New Roman" w:cs="Times New Roman"/>
          <w:sz w:val="24"/>
          <w:szCs w:val="24"/>
          <w:lang w:val="sr-Cyrl-BA"/>
        </w:rPr>
        <w:t>не добити у износу од : 6.282,00</w:t>
      </w:r>
      <w:r w:rsidR="009B265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84C32">
        <w:rPr>
          <w:rFonts w:ascii="Times New Roman" w:hAnsi="Times New Roman" w:cs="Times New Roman"/>
          <w:sz w:val="24"/>
          <w:szCs w:val="24"/>
          <w:lang w:val="sr-Cyrl-BA"/>
        </w:rPr>
        <w:t>КМ распоредиће се у законске резерве Установе и</w:t>
      </w:r>
    </w:p>
    <w:p w:rsidR="001E4FEC" w:rsidRDefault="001E4FEC" w:rsidP="00284C3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  <w:r w:rsidRPr="00284C32">
        <w:rPr>
          <w:rFonts w:ascii="Times New Roman" w:hAnsi="Times New Roman" w:cs="Times New Roman"/>
          <w:sz w:val="24"/>
          <w:szCs w:val="24"/>
          <w:lang w:val="sr-Cyrl-BA"/>
        </w:rPr>
        <w:t>-</w:t>
      </w:r>
      <w:r w:rsidR="008E0D33" w:rsidRPr="00284C32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 w:rsidRPr="00284C32">
        <w:rPr>
          <w:rFonts w:ascii="Times New Roman" w:hAnsi="Times New Roman" w:cs="Times New Roman"/>
          <w:sz w:val="24"/>
          <w:szCs w:val="24"/>
          <w:lang w:val="sr-Cyrl-BA"/>
        </w:rPr>
        <w:t xml:space="preserve">износ од: </w:t>
      </w:r>
      <w:r w:rsidR="007409A3">
        <w:rPr>
          <w:rFonts w:ascii="Times New Roman" w:hAnsi="Times New Roman" w:cs="Times New Roman"/>
          <w:sz w:val="24"/>
          <w:szCs w:val="24"/>
          <w:lang w:val="sr-Cyrl-BA"/>
        </w:rPr>
        <w:t>119.338,18</w:t>
      </w:r>
      <w:r w:rsidR="00284C32" w:rsidRPr="00284C3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84C32">
        <w:rPr>
          <w:rFonts w:ascii="Times New Roman" w:hAnsi="Times New Roman" w:cs="Times New Roman"/>
          <w:sz w:val="24"/>
          <w:szCs w:val="24"/>
          <w:lang w:val="sr-Cyrl-BA"/>
        </w:rPr>
        <w:t>КМ остаје као нераспоређена добит.</w:t>
      </w:r>
    </w:p>
    <w:p w:rsidR="001E4FEC" w:rsidRPr="00284C32" w:rsidRDefault="00284C32" w:rsidP="0036579C">
      <w:pPr>
        <w:jc w:val="center"/>
        <w:rPr>
          <w:rFonts w:ascii="Times New Roman" w:hAnsi="Times New Roman" w:cs="Times New Roman"/>
          <w:sz w:val="24"/>
          <w:lang/>
        </w:rPr>
      </w:pPr>
      <w:r>
        <w:rPr>
          <w:rFonts w:ascii="Times New Roman" w:hAnsi="Times New Roman" w:cs="Times New Roman"/>
          <w:sz w:val="24"/>
          <w:lang/>
        </w:rPr>
        <w:t>III</w:t>
      </w:r>
    </w:p>
    <w:p w:rsidR="001E4FEC" w:rsidRPr="00284C32" w:rsidRDefault="001E4FEC" w:rsidP="002C47D8">
      <w:pPr>
        <w:jc w:val="both"/>
        <w:rPr>
          <w:rFonts w:ascii="Times New Roman" w:hAnsi="Times New Roman" w:cs="Times New Roman"/>
          <w:sz w:val="24"/>
          <w:lang w:val="sr-Cyrl-BA"/>
        </w:rPr>
      </w:pPr>
      <w:r w:rsidRPr="00284C32">
        <w:rPr>
          <w:rFonts w:ascii="Times New Roman" w:hAnsi="Times New Roman" w:cs="Times New Roman"/>
          <w:sz w:val="24"/>
          <w:lang w:val="sr-Cyrl-BA"/>
        </w:rPr>
        <w:t xml:space="preserve">           </w:t>
      </w:r>
      <w:r w:rsidR="00202552" w:rsidRPr="00284C32">
        <w:rPr>
          <w:rFonts w:ascii="Times New Roman" w:hAnsi="Times New Roman" w:cs="Times New Roman"/>
          <w:sz w:val="24"/>
          <w:lang w:val="sr-Cyrl-BA"/>
        </w:rPr>
        <w:t xml:space="preserve">  </w:t>
      </w:r>
      <w:r w:rsidRPr="00284C32">
        <w:rPr>
          <w:rFonts w:ascii="Times New Roman" w:hAnsi="Times New Roman" w:cs="Times New Roman"/>
          <w:sz w:val="24"/>
          <w:lang w:val="sr-Cyrl-BA"/>
        </w:rPr>
        <w:t xml:space="preserve"> Предлог о</w:t>
      </w:r>
      <w:r w:rsidR="009B265C">
        <w:rPr>
          <w:rFonts w:ascii="Times New Roman" w:hAnsi="Times New Roman" w:cs="Times New Roman"/>
          <w:sz w:val="24"/>
          <w:lang w:val="sr-Cyrl-BA"/>
        </w:rPr>
        <w:t xml:space="preserve">длуке се упућује оснивачу, </w:t>
      </w:r>
      <w:r w:rsidR="00284C32">
        <w:rPr>
          <w:rFonts w:ascii="Times New Roman" w:hAnsi="Times New Roman" w:cs="Times New Roman"/>
          <w:sz w:val="24"/>
          <w:lang w:val="sr-Cyrl-BA"/>
        </w:rPr>
        <w:t>Скупш</w:t>
      </w:r>
      <w:r w:rsidRPr="00284C32">
        <w:rPr>
          <w:rFonts w:ascii="Times New Roman" w:hAnsi="Times New Roman" w:cs="Times New Roman"/>
          <w:sz w:val="24"/>
          <w:lang w:val="sr-Cyrl-BA"/>
        </w:rPr>
        <w:t>тини Града Бијељина на даљу процедуру.</w:t>
      </w:r>
    </w:p>
    <w:p w:rsidR="001E4FEC" w:rsidRPr="00284C32" w:rsidRDefault="00284C32" w:rsidP="001E4FEC">
      <w:pPr>
        <w:jc w:val="center"/>
        <w:rPr>
          <w:rFonts w:ascii="Times New Roman" w:hAnsi="Times New Roman" w:cs="Times New Roman"/>
          <w:sz w:val="24"/>
          <w:lang/>
        </w:rPr>
      </w:pPr>
      <w:r>
        <w:rPr>
          <w:rFonts w:ascii="Times New Roman" w:hAnsi="Times New Roman" w:cs="Times New Roman"/>
          <w:sz w:val="24"/>
          <w:lang/>
        </w:rPr>
        <w:t>IV</w:t>
      </w:r>
    </w:p>
    <w:p w:rsidR="00284C32" w:rsidRPr="00F968C7" w:rsidRDefault="00344A7E" w:rsidP="00F968C7">
      <w:pPr>
        <w:jc w:val="both"/>
        <w:rPr>
          <w:rFonts w:ascii="Times New Roman" w:hAnsi="Times New Roman" w:cs="Times New Roman"/>
          <w:sz w:val="24"/>
          <w:lang/>
        </w:rPr>
      </w:pPr>
      <w:r w:rsidRPr="00284C32">
        <w:rPr>
          <w:rFonts w:ascii="Times New Roman" w:hAnsi="Times New Roman" w:cs="Times New Roman"/>
          <w:sz w:val="24"/>
          <w:lang w:val="sr-Cyrl-BA"/>
        </w:rPr>
        <w:t xml:space="preserve">         </w:t>
      </w:r>
      <w:r w:rsidR="00202552" w:rsidRPr="00284C32">
        <w:rPr>
          <w:rFonts w:ascii="Times New Roman" w:hAnsi="Times New Roman" w:cs="Times New Roman"/>
          <w:sz w:val="24"/>
          <w:lang w:val="sr-Cyrl-BA"/>
        </w:rPr>
        <w:t xml:space="preserve">   </w:t>
      </w:r>
      <w:r w:rsidRPr="00284C32">
        <w:rPr>
          <w:rFonts w:ascii="Times New Roman" w:hAnsi="Times New Roman" w:cs="Times New Roman"/>
          <w:sz w:val="24"/>
          <w:lang w:val="sr-Cyrl-BA"/>
        </w:rPr>
        <w:t xml:space="preserve">  Одлука ступа на снагу даном доношења.</w:t>
      </w:r>
      <w:bookmarkStart w:id="0" w:name="_GoBack"/>
      <w:bookmarkEnd w:id="0"/>
    </w:p>
    <w:p w:rsidR="00284C32" w:rsidRDefault="001B0616" w:rsidP="00344A7E">
      <w:pPr>
        <w:rPr>
          <w:rFonts w:ascii="Times New Roman" w:hAnsi="Times New Roman" w:cs="Times New Roman"/>
          <w:sz w:val="24"/>
          <w:lang/>
        </w:rPr>
      </w:pPr>
      <w:r>
        <w:rPr>
          <w:rFonts w:ascii="Times New Roman" w:hAnsi="Times New Roman" w:cs="Times New Roman"/>
          <w:sz w:val="24"/>
          <w:lang/>
        </w:rPr>
        <w:t>ДОСТАВИТИ:</w:t>
      </w:r>
      <w:r>
        <w:rPr>
          <w:rFonts w:ascii="Times New Roman" w:hAnsi="Times New Roman" w:cs="Times New Roman"/>
          <w:sz w:val="24"/>
          <w:lang/>
        </w:rPr>
        <w:tab/>
      </w:r>
      <w:r>
        <w:rPr>
          <w:rFonts w:ascii="Times New Roman" w:hAnsi="Times New Roman" w:cs="Times New Roman"/>
          <w:sz w:val="24"/>
          <w:lang/>
        </w:rPr>
        <w:tab/>
      </w:r>
      <w:r>
        <w:rPr>
          <w:rFonts w:ascii="Times New Roman" w:hAnsi="Times New Roman" w:cs="Times New Roman"/>
          <w:sz w:val="24"/>
          <w:lang/>
        </w:rPr>
        <w:tab/>
      </w:r>
      <w:r>
        <w:rPr>
          <w:rFonts w:ascii="Times New Roman" w:hAnsi="Times New Roman" w:cs="Times New Roman"/>
          <w:sz w:val="24"/>
          <w:lang/>
        </w:rPr>
        <w:tab/>
      </w:r>
      <w:r>
        <w:rPr>
          <w:rFonts w:ascii="Times New Roman" w:hAnsi="Times New Roman" w:cs="Times New Roman"/>
          <w:sz w:val="24"/>
          <w:lang/>
        </w:rPr>
        <w:tab/>
        <w:t xml:space="preserve">в.д. </w:t>
      </w:r>
      <w:r w:rsidR="00284C32">
        <w:rPr>
          <w:rFonts w:ascii="Times New Roman" w:hAnsi="Times New Roman" w:cs="Times New Roman"/>
          <w:sz w:val="24"/>
          <w:lang/>
        </w:rPr>
        <w:t>Предсједник Управног одбора</w:t>
      </w:r>
    </w:p>
    <w:p w:rsidR="00284C32" w:rsidRDefault="00284C32" w:rsidP="00284C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lang/>
        </w:rPr>
      </w:pPr>
      <w:r w:rsidRPr="00284C32">
        <w:rPr>
          <w:rFonts w:ascii="Times New Roman" w:hAnsi="Times New Roman" w:cs="Times New Roman"/>
          <w:sz w:val="24"/>
          <w:lang/>
        </w:rPr>
        <w:t>Скупштини Града Бијељина;</w:t>
      </w:r>
    </w:p>
    <w:p w:rsidR="00284C32" w:rsidRDefault="001B0616" w:rsidP="00284C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lang/>
        </w:rPr>
      </w:pPr>
      <w:r>
        <w:rPr>
          <w:rFonts w:ascii="Times New Roman" w:hAnsi="Times New Roman" w:cs="Times New Roman"/>
          <w:sz w:val="24"/>
          <w:lang/>
        </w:rPr>
        <w:t xml:space="preserve">Члановима </w:t>
      </w:r>
      <w:r w:rsidR="00D16F61">
        <w:rPr>
          <w:rFonts w:ascii="Times New Roman" w:hAnsi="Times New Roman" w:cs="Times New Roman"/>
          <w:sz w:val="24"/>
          <w:lang/>
        </w:rPr>
        <w:t>в.д.</w:t>
      </w:r>
      <w:r>
        <w:rPr>
          <w:rFonts w:ascii="Times New Roman" w:hAnsi="Times New Roman" w:cs="Times New Roman"/>
          <w:sz w:val="24"/>
          <w:lang/>
        </w:rPr>
        <w:t>Управног одбора;</w:t>
      </w:r>
      <w:r>
        <w:rPr>
          <w:rFonts w:ascii="Times New Roman" w:hAnsi="Times New Roman" w:cs="Times New Roman"/>
          <w:sz w:val="24"/>
          <w:lang/>
        </w:rPr>
        <w:tab/>
      </w:r>
      <w:r>
        <w:rPr>
          <w:rFonts w:ascii="Times New Roman" w:hAnsi="Times New Roman" w:cs="Times New Roman"/>
          <w:sz w:val="24"/>
          <w:lang/>
        </w:rPr>
        <w:tab/>
      </w:r>
      <w:r w:rsidR="00284C32">
        <w:rPr>
          <w:rFonts w:ascii="Times New Roman" w:hAnsi="Times New Roman" w:cs="Times New Roman"/>
          <w:sz w:val="24"/>
          <w:lang/>
        </w:rPr>
        <w:t>___________________________</w:t>
      </w:r>
    </w:p>
    <w:p w:rsidR="00284C32" w:rsidRDefault="00284C32" w:rsidP="00284C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lang/>
        </w:rPr>
      </w:pPr>
      <w:r>
        <w:rPr>
          <w:rFonts w:ascii="Times New Roman" w:hAnsi="Times New Roman" w:cs="Times New Roman"/>
          <w:sz w:val="24"/>
          <w:lang/>
        </w:rPr>
        <w:t>Сектору финансија;</w:t>
      </w:r>
      <w:r w:rsidR="006955C5">
        <w:rPr>
          <w:rFonts w:ascii="Times New Roman" w:hAnsi="Times New Roman" w:cs="Times New Roman"/>
          <w:sz w:val="24"/>
          <w:lang/>
        </w:rPr>
        <w:tab/>
      </w:r>
      <w:r w:rsidR="006955C5">
        <w:rPr>
          <w:rFonts w:ascii="Times New Roman" w:hAnsi="Times New Roman" w:cs="Times New Roman"/>
          <w:sz w:val="24"/>
          <w:lang/>
        </w:rPr>
        <w:tab/>
      </w:r>
      <w:r w:rsidR="006955C5">
        <w:rPr>
          <w:rFonts w:ascii="Times New Roman" w:hAnsi="Times New Roman" w:cs="Times New Roman"/>
          <w:sz w:val="24"/>
          <w:lang/>
        </w:rPr>
        <w:tab/>
      </w:r>
      <w:r w:rsidR="006955C5">
        <w:rPr>
          <w:rFonts w:ascii="Times New Roman" w:hAnsi="Times New Roman" w:cs="Times New Roman"/>
          <w:sz w:val="24"/>
          <w:lang/>
        </w:rPr>
        <w:tab/>
      </w:r>
      <w:r w:rsidR="006955C5">
        <w:rPr>
          <w:rFonts w:ascii="Times New Roman" w:hAnsi="Times New Roman" w:cs="Times New Roman"/>
          <w:sz w:val="24"/>
          <w:lang/>
        </w:rPr>
        <w:tab/>
      </w:r>
      <w:r w:rsidR="00C002E2" w:rsidRPr="00C002E2">
        <w:rPr>
          <w:rFonts w:ascii="Times New Roman" w:hAnsi="Times New Roman" w:cs="Times New Roman"/>
          <w:sz w:val="24"/>
          <w:szCs w:val="24"/>
          <w:lang/>
        </w:rPr>
        <w:t>Ђуја Пејић</w:t>
      </w:r>
      <w:r w:rsidR="00C002E2">
        <w:rPr>
          <w:sz w:val="28"/>
          <w:szCs w:val="28"/>
        </w:rPr>
        <w:t xml:space="preserve">  </w:t>
      </w:r>
      <w:r w:rsidR="006955C5">
        <w:rPr>
          <w:rFonts w:ascii="Times New Roman" w:hAnsi="Times New Roman" w:cs="Times New Roman"/>
          <w:sz w:val="24"/>
          <w:lang/>
        </w:rPr>
        <w:tab/>
      </w:r>
    </w:p>
    <w:p w:rsidR="0076685E" w:rsidRPr="009B265C" w:rsidRDefault="002C47D8" w:rsidP="009B265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lang/>
        </w:rPr>
      </w:pPr>
      <w:r>
        <w:rPr>
          <w:rFonts w:ascii="Times New Roman" w:hAnsi="Times New Roman" w:cs="Times New Roman"/>
          <w:sz w:val="24"/>
          <w:lang/>
        </w:rPr>
        <w:t>А/А.</w:t>
      </w:r>
      <w:r w:rsidR="00344A7E" w:rsidRPr="002C47D8">
        <w:rPr>
          <w:rFonts w:ascii="Times New Roman" w:hAnsi="Times New Roman" w:cs="Times New Roman"/>
          <w:sz w:val="24"/>
          <w:lang w:val="sr-Cyrl-BA"/>
        </w:rPr>
        <w:t xml:space="preserve">              </w:t>
      </w:r>
      <w:r w:rsidRPr="002C47D8">
        <w:rPr>
          <w:rFonts w:ascii="Times New Roman" w:hAnsi="Times New Roman" w:cs="Times New Roman"/>
          <w:sz w:val="24"/>
          <w:lang w:val="sr-Cyrl-BA"/>
        </w:rPr>
        <w:t xml:space="preserve">                          </w:t>
      </w:r>
    </w:p>
    <w:sectPr w:rsidR="0076685E" w:rsidRPr="009B265C" w:rsidSect="001322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47B" w:rsidRDefault="00C3447B" w:rsidP="00344A7E">
      <w:pPr>
        <w:spacing w:after="0" w:line="240" w:lineRule="auto"/>
      </w:pPr>
      <w:r>
        <w:separator/>
      </w:r>
    </w:p>
  </w:endnote>
  <w:endnote w:type="continuationSeparator" w:id="0">
    <w:p w:rsidR="00C3447B" w:rsidRDefault="00C3447B" w:rsidP="00344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47B" w:rsidRDefault="00C3447B" w:rsidP="00344A7E">
      <w:pPr>
        <w:spacing w:after="0" w:line="240" w:lineRule="auto"/>
      </w:pPr>
      <w:r>
        <w:separator/>
      </w:r>
    </w:p>
  </w:footnote>
  <w:footnote w:type="continuationSeparator" w:id="0">
    <w:p w:rsidR="00C3447B" w:rsidRDefault="00C3447B" w:rsidP="00344A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73449"/>
    <w:multiLevelType w:val="hybridMultilevel"/>
    <w:tmpl w:val="044879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26C5B"/>
    <w:rsid w:val="00034625"/>
    <w:rsid w:val="000A68FC"/>
    <w:rsid w:val="001322B6"/>
    <w:rsid w:val="001B0616"/>
    <w:rsid w:val="001E4FEC"/>
    <w:rsid w:val="00202552"/>
    <w:rsid w:val="0020415E"/>
    <w:rsid w:val="0022753B"/>
    <w:rsid w:val="00233198"/>
    <w:rsid w:val="00284C32"/>
    <w:rsid w:val="002C47D8"/>
    <w:rsid w:val="00343FCA"/>
    <w:rsid w:val="00344A7E"/>
    <w:rsid w:val="0036579C"/>
    <w:rsid w:val="00426241"/>
    <w:rsid w:val="00426C5B"/>
    <w:rsid w:val="00607077"/>
    <w:rsid w:val="00613E28"/>
    <w:rsid w:val="006955C5"/>
    <w:rsid w:val="007409A3"/>
    <w:rsid w:val="00762AE1"/>
    <w:rsid w:val="0076685E"/>
    <w:rsid w:val="008E0D33"/>
    <w:rsid w:val="009459F0"/>
    <w:rsid w:val="009A61A8"/>
    <w:rsid w:val="009B265C"/>
    <w:rsid w:val="00AF576A"/>
    <w:rsid w:val="00B2637B"/>
    <w:rsid w:val="00B44586"/>
    <w:rsid w:val="00C002E2"/>
    <w:rsid w:val="00C3447B"/>
    <w:rsid w:val="00D02E09"/>
    <w:rsid w:val="00D16F61"/>
    <w:rsid w:val="00E619CC"/>
    <w:rsid w:val="00F96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E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A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A7E"/>
  </w:style>
  <w:style w:type="paragraph" w:styleId="Footer">
    <w:name w:val="footer"/>
    <w:basedOn w:val="Normal"/>
    <w:link w:val="FooterChar"/>
    <w:uiPriority w:val="99"/>
    <w:unhideWhenUsed/>
    <w:rsid w:val="00344A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A7E"/>
  </w:style>
  <w:style w:type="paragraph" w:styleId="BalloonText">
    <w:name w:val="Balloon Text"/>
    <w:basedOn w:val="Normal"/>
    <w:link w:val="BalloonTextChar"/>
    <w:uiPriority w:val="99"/>
    <w:semiHidden/>
    <w:unhideWhenUsed/>
    <w:rsid w:val="00344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A7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84C3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84C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E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A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A7E"/>
  </w:style>
  <w:style w:type="paragraph" w:styleId="Footer">
    <w:name w:val="footer"/>
    <w:basedOn w:val="Normal"/>
    <w:link w:val="FooterChar"/>
    <w:uiPriority w:val="99"/>
    <w:unhideWhenUsed/>
    <w:rsid w:val="00344A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A7E"/>
  </w:style>
  <w:style w:type="paragraph" w:styleId="BalloonText">
    <w:name w:val="Balloon Text"/>
    <w:basedOn w:val="Normal"/>
    <w:link w:val="BalloonTextChar"/>
    <w:uiPriority w:val="99"/>
    <w:semiHidden/>
    <w:unhideWhenUsed/>
    <w:rsid w:val="00344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A7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84C3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84C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mira.ristic</cp:lastModifiedBy>
  <cp:revision>2</cp:revision>
  <cp:lastPrinted>2026-04-15T09:28:00Z</cp:lastPrinted>
  <dcterms:created xsi:type="dcterms:W3CDTF">2026-05-04T05:58:00Z</dcterms:created>
  <dcterms:modified xsi:type="dcterms:W3CDTF">2026-05-04T05:58:00Z</dcterms:modified>
</cp:coreProperties>
</file>